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622F3" w14:textId="77777777" w:rsidR="007433B5" w:rsidRDefault="007433B5" w:rsidP="007433B5">
      <w:r>
        <w:rPr>
          <w:noProof/>
          <w:lang w:eastAsia="en-CA"/>
        </w:rPr>
        <w:drawing>
          <wp:anchor distT="0" distB="0" distL="114300" distR="114300" simplePos="0" relativeHeight="251660288" behindDoc="0" locked="0" layoutInCell="1" allowOverlap="1" wp14:anchorId="5DCD65D8" wp14:editId="2BC8E7E3">
            <wp:simplePos x="0" y="0"/>
            <wp:positionH relativeFrom="margin">
              <wp:posOffset>186558</wp:posOffset>
            </wp:positionH>
            <wp:positionV relativeFrom="paragraph">
              <wp:posOffset>-245660</wp:posOffset>
            </wp:positionV>
            <wp:extent cx="1083310" cy="1083310"/>
            <wp:effectExtent l="0" t="0" r="254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CA Farmers%27 Market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3310" cy="1083310"/>
                    </a:xfrm>
                    <a:prstGeom prst="rect">
                      <a:avLst/>
                    </a:prstGeom>
                  </pic:spPr>
                </pic:pic>
              </a:graphicData>
            </a:graphic>
          </wp:anchor>
        </w:drawing>
      </w:r>
      <w:r>
        <w:rPr>
          <w:noProof/>
          <w:lang w:eastAsia="en-CA"/>
        </w:rPr>
        <mc:AlternateContent>
          <mc:Choice Requires="wps">
            <w:drawing>
              <wp:anchor distT="45720" distB="45720" distL="114300" distR="114300" simplePos="0" relativeHeight="251659264" behindDoc="0" locked="0" layoutInCell="1" allowOverlap="1" wp14:anchorId="5574AFD4" wp14:editId="788A32FA">
                <wp:simplePos x="0" y="0"/>
                <wp:positionH relativeFrom="column">
                  <wp:posOffset>1268521</wp:posOffset>
                </wp:positionH>
                <wp:positionV relativeFrom="paragraph">
                  <wp:posOffset>3630</wp:posOffset>
                </wp:positionV>
                <wp:extent cx="4257675" cy="6534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65341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8D28E4A" w14:textId="77777777" w:rsidR="007433B5" w:rsidRPr="0011788B" w:rsidRDefault="007433B5" w:rsidP="007433B5">
                            <w:pPr>
                              <w:pBdr>
                                <w:bottom w:val="single" w:sz="12" w:space="1" w:color="auto"/>
                              </w:pBdr>
                              <w:spacing w:line="240" w:lineRule="auto"/>
                              <w:rPr>
                                <w:rFonts w:asciiTheme="majorHAnsi" w:hAnsiTheme="majorHAnsi" w:cs="Arial"/>
                                <w:sz w:val="28"/>
                                <w:szCs w:val="28"/>
                              </w:rPr>
                            </w:pPr>
                            <w:proofErr w:type="spellStart"/>
                            <w:r w:rsidRPr="0011788B">
                              <w:rPr>
                                <w:rFonts w:asciiTheme="majorHAnsi" w:hAnsiTheme="majorHAnsi" w:cs="Arial"/>
                                <w:sz w:val="28"/>
                                <w:szCs w:val="28"/>
                              </w:rPr>
                              <w:t>Hillhurst</w:t>
                            </w:r>
                            <w:proofErr w:type="spellEnd"/>
                            <w:r w:rsidRPr="0011788B">
                              <w:rPr>
                                <w:rFonts w:asciiTheme="majorHAnsi" w:hAnsiTheme="majorHAnsi" w:cs="Arial"/>
                                <w:sz w:val="28"/>
                                <w:szCs w:val="28"/>
                              </w:rPr>
                              <w:t xml:space="preserve"> Sunnyside Farmers’ Market</w:t>
                            </w:r>
                            <w:r>
                              <w:rPr>
                                <w:rFonts w:asciiTheme="majorHAnsi" w:hAnsiTheme="majorHAnsi" w:cs="Arial"/>
                                <w:sz w:val="28"/>
                                <w:szCs w:val="28"/>
                              </w:rPr>
                              <w:br/>
                            </w:r>
                            <w:r>
                              <w:rPr>
                                <w:rFonts w:asciiTheme="majorHAnsi" w:hAnsiTheme="majorHAnsi" w:cs="Arial"/>
                                <w:b/>
                                <w:sz w:val="28"/>
                                <w:szCs w:val="28"/>
                              </w:rPr>
                              <w:t xml:space="preserve">Non-Profit </w:t>
                            </w:r>
                            <w:r w:rsidRPr="0011788B">
                              <w:rPr>
                                <w:rFonts w:asciiTheme="majorHAnsi" w:hAnsiTheme="majorHAnsi" w:cs="Arial"/>
                                <w:b/>
                                <w:sz w:val="28"/>
                                <w:szCs w:val="28"/>
                              </w:rPr>
                              <w:t>Application Form</w:t>
                            </w:r>
                            <w:r w:rsidRPr="0011788B">
                              <w:rPr>
                                <w:rFonts w:asciiTheme="majorHAnsi" w:hAnsiTheme="majorHAnsi" w:cs="Arial"/>
                                <w:b/>
                                <w:i/>
                                <w:sz w:val="28"/>
                                <w:szCs w:val="28"/>
                              </w:rPr>
                              <w:t xml:space="preserve"> – Outdoor Season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74AFD4" id="_x0000_t202" coordsize="21600,21600" o:spt="202" path="m,l,21600r21600,l21600,xe">
                <v:stroke joinstyle="miter"/>
                <v:path gradientshapeok="t" o:connecttype="rect"/>
              </v:shapetype>
              <v:shape id="Text Box 2" o:spid="_x0000_s1026" type="#_x0000_t202" style="position:absolute;margin-left:99.9pt;margin-top:.3pt;width:335.25pt;height:51.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" filled="f" stroked="f">
                <v:textbox>
                  <w:txbxContent>
                    <w:p w14:paraId="68D28E4A" w14:textId="77777777" w:rsidR="007433B5" w:rsidRPr="0011788B" w:rsidRDefault="007433B5" w:rsidP="007433B5">
                      <w:pPr>
                        <w:pBdr>
                          <w:bottom w:val="single" w:sz="12" w:space="1" w:color="auto"/>
                        </w:pBdr>
                        <w:spacing w:line="240" w:lineRule="auto"/>
                        <w:rPr>
                          <w:rFonts w:asciiTheme="majorHAnsi" w:hAnsiTheme="majorHAnsi" w:cs="Arial"/>
                          <w:sz w:val="28"/>
                          <w:szCs w:val="28"/>
                        </w:rPr>
                      </w:pPr>
                      <w:proofErr w:type="spellStart"/>
                      <w:r w:rsidRPr="0011788B">
                        <w:rPr>
                          <w:rFonts w:asciiTheme="majorHAnsi" w:hAnsiTheme="majorHAnsi" w:cs="Arial"/>
                          <w:sz w:val="28"/>
                          <w:szCs w:val="28"/>
                        </w:rPr>
                        <w:t>Hillhurst</w:t>
                      </w:r>
                      <w:proofErr w:type="spellEnd"/>
                      <w:r w:rsidRPr="0011788B">
                        <w:rPr>
                          <w:rFonts w:asciiTheme="majorHAnsi" w:hAnsiTheme="majorHAnsi" w:cs="Arial"/>
                          <w:sz w:val="28"/>
                          <w:szCs w:val="28"/>
                        </w:rPr>
                        <w:t xml:space="preserve"> Sunnyside Farmers’ Market</w:t>
                      </w:r>
                      <w:r>
                        <w:rPr>
                          <w:rFonts w:asciiTheme="majorHAnsi" w:hAnsiTheme="majorHAnsi" w:cs="Arial"/>
                          <w:sz w:val="28"/>
                          <w:szCs w:val="28"/>
                        </w:rPr>
                        <w:br/>
                      </w:r>
                      <w:r>
                        <w:rPr>
                          <w:rFonts w:asciiTheme="majorHAnsi" w:hAnsiTheme="majorHAnsi" w:cs="Arial"/>
                          <w:b/>
                          <w:sz w:val="28"/>
                          <w:szCs w:val="28"/>
                        </w:rPr>
                        <w:t xml:space="preserve">Non-Profit </w:t>
                      </w:r>
                      <w:r w:rsidRPr="0011788B">
                        <w:rPr>
                          <w:rFonts w:asciiTheme="majorHAnsi" w:hAnsiTheme="majorHAnsi" w:cs="Arial"/>
                          <w:b/>
                          <w:sz w:val="28"/>
                          <w:szCs w:val="28"/>
                        </w:rPr>
                        <w:t>Application Form</w:t>
                      </w:r>
                      <w:r w:rsidRPr="0011788B">
                        <w:rPr>
                          <w:rFonts w:asciiTheme="majorHAnsi" w:hAnsiTheme="majorHAnsi" w:cs="Arial"/>
                          <w:b/>
                          <w:i/>
                          <w:sz w:val="28"/>
                          <w:szCs w:val="28"/>
                        </w:rPr>
                        <w:t xml:space="preserve"> – Outdoor Season 2018</w:t>
                      </w:r>
                    </w:p>
                  </w:txbxContent>
                </v:textbox>
                <w10:wrap type="square"/>
              </v:shape>
            </w:pict>
          </mc:Fallback>
        </mc:AlternateContent>
      </w:r>
    </w:p>
    <w:p w14:paraId="18479487" w14:textId="77777777" w:rsidR="007433B5" w:rsidRDefault="007433B5" w:rsidP="007433B5"/>
    <w:p w14:paraId="0D19C721" w14:textId="77777777" w:rsidR="007433B5" w:rsidRDefault="007433B5" w:rsidP="007433B5"/>
    <w:p w14:paraId="30F8E66D" w14:textId="77777777" w:rsidR="007433B5" w:rsidRDefault="007433B5" w:rsidP="007433B5">
      <w:pPr>
        <w:jc w:val="both"/>
      </w:pPr>
    </w:p>
    <w:p w14:paraId="57ACA83B" w14:textId="77777777" w:rsidR="007433B5" w:rsidRPr="007433B5" w:rsidRDefault="007433B5" w:rsidP="007433B5">
      <w:pPr>
        <w:pStyle w:val="BodyText"/>
        <w:rPr>
          <w:rFonts w:ascii="Calibri" w:hAnsi="Calibri"/>
          <w:szCs w:val="22"/>
        </w:rPr>
      </w:pPr>
      <w:r w:rsidRPr="007433B5">
        <w:rPr>
          <w:rFonts w:ascii="Calibri" w:hAnsi="Calibri"/>
          <w:szCs w:val="22"/>
        </w:rPr>
        <w:t xml:space="preserve">Thank you for your interest in the </w:t>
      </w:r>
      <w:proofErr w:type="spellStart"/>
      <w:r w:rsidRPr="007433B5">
        <w:rPr>
          <w:rFonts w:ascii="Calibri" w:hAnsi="Calibri"/>
          <w:szCs w:val="22"/>
        </w:rPr>
        <w:t>Hillhurst</w:t>
      </w:r>
      <w:proofErr w:type="spellEnd"/>
      <w:r w:rsidRPr="007433B5">
        <w:rPr>
          <w:rFonts w:ascii="Calibri" w:hAnsi="Calibri"/>
          <w:szCs w:val="22"/>
        </w:rPr>
        <w:t xml:space="preserve"> Sunnyside Farmers’ Market. We are an Alberta Approved Farmers’ Market sponsored by the </w:t>
      </w:r>
      <w:proofErr w:type="spellStart"/>
      <w:r w:rsidRPr="007433B5">
        <w:rPr>
          <w:rFonts w:ascii="Calibri" w:hAnsi="Calibri"/>
          <w:szCs w:val="22"/>
        </w:rPr>
        <w:t>Hillhurst</w:t>
      </w:r>
      <w:proofErr w:type="spellEnd"/>
      <w:r w:rsidRPr="007433B5">
        <w:rPr>
          <w:rFonts w:ascii="Calibri" w:hAnsi="Calibri"/>
          <w:szCs w:val="22"/>
        </w:rPr>
        <w:t xml:space="preserve"> Sunnyside Community Association and administered under the guidelines established by Alberta Agriculture and Forestry’s Farmers’ Market Program, and the Food Regulations of the Public Health Act.</w:t>
      </w:r>
    </w:p>
    <w:p w14:paraId="15BEC7F6" w14:textId="77777777" w:rsidR="007433B5" w:rsidRPr="007433B5" w:rsidRDefault="007433B5" w:rsidP="007433B5">
      <w:pPr>
        <w:pStyle w:val="BodyText"/>
        <w:rPr>
          <w:rFonts w:ascii="Calibri" w:hAnsi="Calibri"/>
          <w:szCs w:val="22"/>
        </w:rPr>
      </w:pPr>
    </w:p>
    <w:p w14:paraId="52DBC30E" w14:textId="0FECFE3F" w:rsidR="00535735" w:rsidRDefault="007433B5" w:rsidP="00535735">
      <w:pPr>
        <w:rPr>
          <w:rFonts w:ascii="Calibri" w:hAnsi="Calibri"/>
          <w:i/>
        </w:rPr>
      </w:pPr>
      <w:r w:rsidRPr="007433B5">
        <w:rPr>
          <w:rFonts w:ascii="Calibri" w:hAnsi="Calibri"/>
          <w:i/>
        </w:rPr>
        <w:t xml:space="preserve">The market will take place on </w:t>
      </w:r>
      <w:r w:rsidRPr="007433B5">
        <w:rPr>
          <w:rFonts w:ascii="Calibri" w:hAnsi="Calibri"/>
          <w:b/>
          <w:i/>
        </w:rPr>
        <w:t>Wednesdays from 3-7pm, May 1</w:t>
      </w:r>
      <w:r w:rsidR="00913D38">
        <w:rPr>
          <w:rFonts w:ascii="Calibri" w:hAnsi="Calibri"/>
          <w:b/>
          <w:i/>
        </w:rPr>
        <w:t>6-October 3, 2018</w:t>
      </w:r>
      <w:r w:rsidRPr="007433B5">
        <w:rPr>
          <w:rFonts w:ascii="Calibri" w:hAnsi="Calibri"/>
          <w:b/>
          <w:i/>
        </w:rPr>
        <w:t xml:space="preserve">. </w:t>
      </w:r>
      <w:r w:rsidR="00317E16">
        <w:rPr>
          <w:rFonts w:ascii="Calibri" w:hAnsi="Calibri"/>
          <w:i/>
        </w:rPr>
        <w:t xml:space="preserve"> There are a total of 21</w:t>
      </w:r>
      <w:r w:rsidRPr="007433B5">
        <w:rPr>
          <w:rFonts w:ascii="Calibri" w:hAnsi="Calibri"/>
          <w:i/>
        </w:rPr>
        <w:t xml:space="preserve"> Outdoor Markets.</w:t>
      </w:r>
    </w:p>
    <w:p w14:paraId="11E2638C" w14:textId="3F6C400C" w:rsidR="00535735" w:rsidRPr="00535735" w:rsidRDefault="00535735" w:rsidP="00535735">
      <w:pPr>
        <w:rPr>
          <w:rFonts w:ascii="Calibri" w:hAnsi="Calibri"/>
          <w:b/>
        </w:rPr>
      </w:pPr>
      <w:r>
        <w:rPr>
          <w:rFonts w:ascii="Calibri" w:hAnsi="Calibri"/>
          <w:b/>
        </w:rPr>
        <w:t>All Applicants</w:t>
      </w:r>
      <w:r w:rsidRPr="00535735">
        <w:rPr>
          <w:rFonts w:ascii="Calibri" w:hAnsi="Calibri"/>
          <w:b/>
        </w:rPr>
        <w:t>:</w:t>
      </w:r>
    </w:p>
    <w:p w14:paraId="53D6C487" w14:textId="5CEC36E8" w:rsidR="00535735" w:rsidRPr="00C33194" w:rsidRDefault="00535735" w:rsidP="00535735">
      <w:pPr>
        <w:rPr>
          <w:rFonts w:ascii="Calibri" w:hAnsi="Calibri"/>
        </w:rPr>
      </w:pPr>
      <w:r>
        <w:rPr>
          <w:rFonts w:ascii="Calibri" w:hAnsi="Calibri"/>
        </w:rPr>
        <w:t>Organization</w:t>
      </w:r>
      <w:r>
        <w:rPr>
          <w:rFonts w:ascii="Calibri" w:hAnsi="Calibri"/>
        </w:rPr>
        <w:t xml:space="preserve"> Name</w:t>
      </w:r>
      <w:r w:rsidRPr="00C33194">
        <w:rPr>
          <w:rFonts w:ascii="Calibri" w:hAnsi="Calibri"/>
        </w:rPr>
        <w:t xml:space="preserve">: </w:t>
      </w:r>
      <w:sdt>
        <w:sdtPr>
          <w:rPr>
            <w:rFonts w:ascii="Calibri" w:hAnsi="Calibri"/>
          </w:rPr>
          <w:id w:val="-495958752"/>
          <w:placeholder>
            <w:docPart w:val="5650829719CE4AD78C40FE1E561B0A7E"/>
          </w:placeholder>
          <w:showingPlcHdr/>
        </w:sdtPr>
        <w:sdtContent>
          <w:bookmarkStart w:id="0" w:name="_GoBack"/>
          <w:r w:rsidRPr="001C50E4">
            <w:rPr>
              <w:rStyle w:val="PlaceholderText"/>
            </w:rPr>
            <w:t>Click or tap here to enter text.</w:t>
          </w:r>
          <w:bookmarkEnd w:id="0"/>
        </w:sdtContent>
      </w:sdt>
    </w:p>
    <w:p w14:paraId="713E6414" w14:textId="77777777" w:rsidR="00535735" w:rsidRPr="00C33194" w:rsidRDefault="00535735" w:rsidP="00535735">
      <w:pPr>
        <w:rPr>
          <w:rFonts w:ascii="Calibri" w:hAnsi="Calibri"/>
          <w:u w:val="single"/>
        </w:rPr>
      </w:pPr>
      <w:r>
        <w:rPr>
          <w:rFonts w:ascii="Calibri" w:hAnsi="Calibri"/>
        </w:rPr>
        <w:t>Business Mailing Address:</w:t>
      </w:r>
      <w:r w:rsidRPr="001F29A3">
        <w:rPr>
          <w:rFonts w:ascii="Calibri" w:hAnsi="Calibri"/>
          <w:noProof/>
          <w:lang w:eastAsia="en-CA"/>
        </w:rPr>
        <w:t xml:space="preserve"> </w:t>
      </w:r>
      <w:sdt>
        <w:sdtPr>
          <w:rPr>
            <w:rFonts w:ascii="Calibri" w:hAnsi="Calibri"/>
            <w:noProof/>
            <w:lang w:eastAsia="en-CA"/>
          </w:rPr>
          <w:id w:val="703222154"/>
          <w:placeholder>
            <w:docPart w:val="5650829719CE4AD78C40FE1E561B0A7E"/>
          </w:placeholder>
          <w:showingPlcHdr/>
        </w:sdtPr>
        <w:sdtContent>
          <w:r w:rsidRPr="001C50E4">
            <w:rPr>
              <w:rStyle w:val="PlaceholderText"/>
            </w:rPr>
            <w:t>Click or tap here to enter text.</w:t>
          </w:r>
        </w:sdtContent>
      </w:sdt>
    </w:p>
    <w:p w14:paraId="019248D5" w14:textId="77777777" w:rsidR="00535735" w:rsidRPr="00C33194" w:rsidRDefault="00535735" w:rsidP="00535735">
      <w:pPr>
        <w:rPr>
          <w:rFonts w:ascii="Calibri" w:hAnsi="Calibri"/>
        </w:rPr>
      </w:pPr>
      <w:r>
        <w:rPr>
          <w:rFonts w:ascii="Calibri" w:hAnsi="Calibri"/>
        </w:rPr>
        <w:t>City or Town</w:t>
      </w:r>
      <w:r w:rsidRPr="00C33194">
        <w:rPr>
          <w:rFonts w:ascii="Calibri" w:hAnsi="Calibri"/>
        </w:rPr>
        <w:t>:</w:t>
      </w:r>
      <w:r w:rsidRPr="001F29A3">
        <w:rPr>
          <w:rFonts w:ascii="Calibri" w:hAnsi="Calibri"/>
          <w:noProof/>
          <w:lang w:eastAsia="en-CA"/>
        </w:rPr>
        <w:t xml:space="preserve"> </w:t>
      </w:r>
      <w:sdt>
        <w:sdtPr>
          <w:rPr>
            <w:rFonts w:ascii="Calibri" w:hAnsi="Calibri"/>
            <w:noProof/>
            <w:lang w:eastAsia="en-CA"/>
          </w:rPr>
          <w:id w:val="1706282984"/>
          <w:placeholder>
            <w:docPart w:val="5650829719CE4AD78C40FE1E561B0A7E"/>
          </w:placeholder>
          <w:showingPlcHdr/>
        </w:sdtPr>
        <w:sdtContent>
          <w:r w:rsidRPr="001C50E4">
            <w:rPr>
              <w:rStyle w:val="PlaceholderText"/>
            </w:rPr>
            <w:t>Click or tap here to enter text.</w:t>
          </w:r>
        </w:sdtContent>
      </w:sdt>
      <w:r>
        <w:rPr>
          <w:rFonts w:ascii="Calibri" w:hAnsi="Calibri"/>
          <w:noProof/>
          <w:lang w:eastAsia="en-CA"/>
        </w:rPr>
        <w:t xml:space="preserve">  </w:t>
      </w:r>
      <w:r>
        <w:rPr>
          <w:rFonts w:ascii="Calibri" w:hAnsi="Calibri"/>
        </w:rPr>
        <w:t>Postal Code</w:t>
      </w:r>
      <w:r w:rsidRPr="00C33194">
        <w:rPr>
          <w:rFonts w:ascii="Calibri" w:hAnsi="Calibri"/>
        </w:rPr>
        <w:t>:</w:t>
      </w:r>
      <w:r w:rsidRPr="001F29A3">
        <w:rPr>
          <w:rFonts w:ascii="Calibri" w:hAnsi="Calibri"/>
          <w:noProof/>
          <w:lang w:eastAsia="en-CA"/>
        </w:rPr>
        <w:t xml:space="preserve"> </w:t>
      </w:r>
      <w:sdt>
        <w:sdtPr>
          <w:rPr>
            <w:rFonts w:ascii="Calibri" w:hAnsi="Calibri"/>
            <w:noProof/>
            <w:lang w:eastAsia="en-CA"/>
          </w:rPr>
          <w:id w:val="1891760477"/>
          <w:placeholder>
            <w:docPart w:val="5650829719CE4AD78C40FE1E561B0A7E"/>
          </w:placeholder>
          <w:showingPlcHdr/>
        </w:sdtPr>
        <w:sdtContent>
          <w:r w:rsidRPr="001C50E4">
            <w:rPr>
              <w:rStyle w:val="PlaceholderText"/>
            </w:rPr>
            <w:t>Click or tap here to enter text.</w:t>
          </w:r>
        </w:sdtContent>
      </w:sdt>
    </w:p>
    <w:p w14:paraId="6400C6B4" w14:textId="77777777" w:rsidR="00535735" w:rsidRDefault="00535735" w:rsidP="00535735">
      <w:pPr>
        <w:rPr>
          <w:rFonts w:ascii="Calibri" w:hAnsi="Calibri"/>
        </w:rPr>
      </w:pPr>
      <w:r>
        <w:rPr>
          <w:rFonts w:ascii="Calibri" w:hAnsi="Calibri"/>
        </w:rPr>
        <w:t>Contact Person</w:t>
      </w:r>
      <w:r w:rsidRPr="00C33194">
        <w:rPr>
          <w:rFonts w:ascii="Calibri" w:hAnsi="Calibri"/>
        </w:rPr>
        <w:t>:</w:t>
      </w:r>
      <w:r w:rsidRPr="001F29A3">
        <w:rPr>
          <w:rFonts w:ascii="Calibri" w:hAnsi="Calibri"/>
          <w:noProof/>
          <w:lang w:eastAsia="en-CA"/>
        </w:rPr>
        <w:t xml:space="preserve"> </w:t>
      </w:r>
      <w:sdt>
        <w:sdtPr>
          <w:rPr>
            <w:rFonts w:ascii="Calibri" w:hAnsi="Calibri"/>
            <w:noProof/>
            <w:lang w:eastAsia="en-CA"/>
          </w:rPr>
          <w:id w:val="-587470696"/>
          <w:placeholder>
            <w:docPart w:val="5650829719CE4AD78C40FE1E561B0A7E"/>
          </w:placeholder>
          <w:showingPlcHdr/>
        </w:sdtPr>
        <w:sdtContent>
          <w:r w:rsidRPr="001C50E4">
            <w:rPr>
              <w:rStyle w:val="PlaceholderText"/>
            </w:rPr>
            <w:t>Click or tap here to enter text.</w:t>
          </w:r>
        </w:sdtContent>
      </w:sdt>
    </w:p>
    <w:p w14:paraId="0CD3D17E" w14:textId="77777777" w:rsidR="00535735" w:rsidRDefault="00535735" w:rsidP="00535735">
      <w:pPr>
        <w:rPr>
          <w:rFonts w:ascii="Calibri" w:hAnsi="Calibri"/>
        </w:rPr>
      </w:pPr>
      <w:r>
        <w:rPr>
          <w:rFonts w:ascii="Calibri" w:hAnsi="Calibri"/>
        </w:rPr>
        <w:t>Phone:</w:t>
      </w:r>
      <w:r w:rsidRPr="001F29A3">
        <w:rPr>
          <w:rFonts w:ascii="Calibri" w:hAnsi="Calibri"/>
          <w:noProof/>
          <w:lang w:eastAsia="en-CA"/>
        </w:rPr>
        <w:t xml:space="preserve"> </w:t>
      </w:r>
      <w:sdt>
        <w:sdtPr>
          <w:rPr>
            <w:rFonts w:ascii="Calibri" w:hAnsi="Calibri"/>
            <w:noProof/>
            <w:lang w:eastAsia="en-CA"/>
          </w:rPr>
          <w:id w:val="2145694105"/>
          <w:placeholder>
            <w:docPart w:val="5650829719CE4AD78C40FE1E561B0A7E"/>
          </w:placeholder>
          <w:showingPlcHdr/>
        </w:sdtPr>
        <w:sdtContent>
          <w:r w:rsidRPr="001C50E4">
            <w:rPr>
              <w:rStyle w:val="PlaceholderText"/>
            </w:rPr>
            <w:t>Click or tap here to enter text.</w:t>
          </w:r>
        </w:sdtContent>
      </w:sdt>
      <w:r>
        <w:rPr>
          <w:rFonts w:ascii="Calibri" w:hAnsi="Calibri"/>
          <w:noProof/>
          <w:lang w:eastAsia="en-CA"/>
        </w:rPr>
        <w:tab/>
      </w:r>
      <w:r>
        <w:rPr>
          <w:rFonts w:ascii="Calibri" w:hAnsi="Calibri"/>
          <w:noProof/>
          <w:lang w:eastAsia="en-CA"/>
        </w:rPr>
        <w:tab/>
        <w:t xml:space="preserve"> </w:t>
      </w:r>
      <w:proofErr w:type="gramStart"/>
      <w:r>
        <w:rPr>
          <w:rFonts w:ascii="Calibri" w:hAnsi="Calibri"/>
        </w:rPr>
        <w:t>e-mail</w:t>
      </w:r>
      <w:proofErr w:type="gramEnd"/>
      <w:r w:rsidRPr="00C33194">
        <w:rPr>
          <w:rFonts w:ascii="Calibri" w:hAnsi="Calibri"/>
        </w:rPr>
        <w:t xml:space="preserve">: </w:t>
      </w:r>
      <w:sdt>
        <w:sdtPr>
          <w:rPr>
            <w:rFonts w:ascii="Calibri" w:hAnsi="Calibri"/>
          </w:rPr>
          <w:id w:val="-1376157586"/>
          <w:placeholder>
            <w:docPart w:val="5650829719CE4AD78C40FE1E561B0A7E"/>
          </w:placeholder>
          <w:showingPlcHdr/>
        </w:sdtPr>
        <w:sdtContent>
          <w:r w:rsidRPr="001C50E4">
            <w:rPr>
              <w:rStyle w:val="PlaceholderText"/>
            </w:rPr>
            <w:t>Click or tap here to enter text.</w:t>
          </w:r>
        </w:sdtContent>
      </w:sdt>
    </w:p>
    <w:p w14:paraId="35189582" w14:textId="77777777" w:rsidR="00535735" w:rsidRDefault="00535735" w:rsidP="00535735">
      <w:pPr>
        <w:rPr>
          <w:rFonts w:ascii="Calibri" w:hAnsi="Calibri"/>
        </w:rPr>
      </w:pPr>
      <w:r>
        <w:rPr>
          <w:rFonts w:ascii="Calibri" w:hAnsi="Calibri"/>
        </w:rPr>
        <w:t xml:space="preserve">On-site representative: </w:t>
      </w:r>
      <w:sdt>
        <w:sdtPr>
          <w:rPr>
            <w:rFonts w:ascii="Calibri" w:hAnsi="Calibri"/>
          </w:rPr>
          <w:id w:val="1567300632"/>
          <w:placeholder>
            <w:docPart w:val="5650829719CE4AD78C40FE1E561B0A7E"/>
          </w:placeholder>
          <w:showingPlcHdr/>
        </w:sdtPr>
        <w:sdtContent>
          <w:r w:rsidRPr="001C50E4">
            <w:rPr>
              <w:rStyle w:val="PlaceholderText"/>
            </w:rPr>
            <w:t>Click or tap here to enter text.</w:t>
          </w:r>
        </w:sdtContent>
      </w:sdt>
    </w:p>
    <w:p w14:paraId="0B2C61B0" w14:textId="77777777" w:rsidR="00535735" w:rsidRPr="00C33194" w:rsidRDefault="00535735" w:rsidP="00535735">
      <w:pPr>
        <w:rPr>
          <w:rFonts w:ascii="Calibri" w:hAnsi="Calibri"/>
        </w:rPr>
      </w:pPr>
      <w:r>
        <w:rPr>
          <w:rFonts w:ascii="Calibri" w:hAnsi="Calibri"/>
        </w:rPr>
        <w:t xml:space="preserve">Phone: </w:t>
      </w:r>
      <w:sdt>
        <w:sdtPr>
          <w:rPr>
            <w:rFonts w:ascii="Calibri" w:hAnsi="Calibri"/>
          </w:rPr>
          <w:id w:val="73018951"/>
          <w:placeholder>
            <w:docPart w:val="5650829719CE4AD78C40FE1E561B0A7E"/>
          </w:placeholder>
          <w:showingPlcHdr/>
        </w:sdtPr>
        <w:sdtContent>
          <w:r w:rsidRPr="001C50E4">
            <w:rPr>
              <w:rStyle w:val="PlaceholderText"/>
            </w:rPr>
            <w:t>Click or tap here to enter text.</w:t>
          </w:r>
        </w:sdtContent>
      </w:sdt>
      <w:r>
        <w:rPr>
          <w:rFonts w:ascii="Calibri" w:hAnsi="Calibri"/>
        </w:rPr>
        <w:t xml:space="preserve"> </w:t>
      </w:r>
      <w:r>
        <w:rPr>
          <w:rFonts w:ascii="Calibri" w:hAnsi="Calibri"/>
        </w:rPr>
        <w:tab/>
      </w:r>
      <w:r>
        <w:rPr>
          <w:rFonts w:ascii="Calibri" w:hAnsi="Calibri"/>
        </w:rPr>
        <w:tab/>
        <w:t xml:space="preserve"> </w:t>
      </w:r>
      <w:proofErr w:type="gramStart"/>
      <w:r>
        <w:rPr>
          <w:rFonts w:ascii="Calibri" w:hAnsi="Calibri"/>
        </w:rPr>
        <w:t>e-mail</w:t>
      </w:r>
      <w:proofErr w:type="gramEnd"/>
      <w:r w:rsidRPr="00C33194">
        <w:rPr>
          <w:rFonts w:ascii="Calibri" w:hAnsi="Calibri"/>
        </w:rPr>
        <w:t xml:space="preserve">: </w:t>
      </w:r>
      <w:sdt>
        <w:sdtPr>
          <w:rPr>
            <w:rFonts w:ascii="Calibri" w:hAnsi="Calibri"/>
          </w:rPr>
          <w:id w:val="-1423559259"/>
          <w:placeholder>
            <w:docPart w:val="5650829719CE4AD78C40FE1E561B0A7E"/>
          </w:placeholder>
          <w:showingPlcHdr/>
        </w:sdtPr>
        <w:sdtContent>
          <w:r w:rsidRPr="001C50E4">
            <w:rPr>
              <w:rStyle w:val="PlaceholderText"/>
            </w:rPr>
            <w:t>Click or tap here to enter text.</w:t>
          </w:r>
        </w:sdtContent>
      </w:sdt>
    </w:p>
    <w:p w14:paraId="40AC5F06" w14:textId="77777777" w:rsidR="00535735" w:rsidRDefault="00535735" w:rsidP="00535735">
      <w:pPr>
        <w:rPr>
          <w:rFonts w:ascii="Calibri" w:hAnsi="Calibri"/>
        </w:rPr>
      </w:pPr>
      <w:r w:rsidRPr="00C33194">
        <w:rPr>
          <w:rFonts w:ascii="Calibri" w:hAnsi="Calibri"/>
        </w:rPr>
        <w:t>W</w:t>
      </w:r>
      <w:r>
        <w:rPr>
          <w:rFonts w:ascii="Calibri" w:hAnsi="Calibri"/>
        </w:rPr>
        <w:t>ebsite</w:t>
      </w:r>
      <w:proofErr w:type="gramStart"/>
      <w:r>
        <w:rPr>
          <w:rFonts w:ascii="Calibri" w:hAnsi="Calibri"/>
        </w:rPr>
        <w:t>:</w:t>
      </w:r>
      <w:r>
        <w:rPr>
          <w:rFonts w:ascii="Calibri" w:hAnsi="Calibri"/>
        </w:rPr>
        <w:softHyphen/>
      </w:r>
      <w:r>
        <w:rPr>
          <w:rFonts w:ascii="Calibri" w:hAnsi="Calibri"/>
        </w:rPr>
        <w:softHyphen/>
      </w:r>
      <w:r>
        <w:rPr>
          <w:rFonts w:ascii="Calibri" w:hAnsi="Calibri"/>
        </w:rPr>
        <w:softHyphen/>
      </w:r>
      <w:proofErr w:type="gramEnd"/>
      <w:r>
        <w:rPr>
          <w:rFonts w:ascii="Calibri" w:hAnsi="Calibri"/>
        </w:rPr>
        <w:t xml:space="preserve"> </w:t>
      </w:r>
      <w:sdt>
        <w:sdtPr>
          <w:rPr>
            <w:rFonts w:ascii="Calibri" w:hAnsi="Calibri"/>
          </w:rPr>
          <w:id w:val="-107734723"/>
          <w:placeholder>
            <w:docPart w:val="5650829719CE4AD78C40FE1E561B0A7E"/>
          </w:placeholder>
          <w:showingPlcHdr/>
        </w:sdtPr>
        <w:sdtContent>
          <w:r w:rsidRPr="001C50E4">
            <w:rPr>
              <w:rStyle w:val="PlaceholderText"/>
            </w:rPr>
            <w:t>Click or tap here to enter text.</w:t>
          </w:r>
        </w:sdtContent>
      </w:sdt>
    </w:p>
    <w:p w14:paraId="2FC64AF6" w14:textId="77777777" w:rsidR="00535735" w:rsidRDefault="00535735" w:rsidP="00535735">
      <w:pPr>
        <w:rPr>
          <w:rFonts w:ascii="Calibri" w:hAnsi="Calibri"/>
        </w:rPr>
      </w:pPr>
      <w:r>
        <w:rPr>
          <w:rFonts w:ascii="Calibri" w:hAnsi="Calibri"/>
        </w:rPr>
        <w:t>Social Media Handles:</w:t>
      </w:r>
      <w:r>
        <w:rPr>
          <w:rFonts w:ascii="Calibri" w:hAnsi="Calibri"/>
        </w:rPr>
        <w:tab/>
      </w:r>
      <w:sdt>
        <w:sdtPr>
          <w:rPr>
            <w:rFonts w:ascii="Calibri" w:hAnsi="Calibri"/>
          </w:rPr>
          <w:alias w:val="Facebook"/>
          <w:tag w:val="Facebook"/>
          <w:id w:val="61348712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Facebook </w:t>
      </w:r>
      <w:sdt>
        <w:sdtPr>
          <w:rPr>
            <w:rFonts w:ascii="Calibri" w:hAnsi="Calibri"/>
          </w:rPr>
          <w:id w:val="-1695305918"/>
          <w:placeholder>
            <w:docPart w:val="5650829719CE4AD78C40FE1E561B0A7E"/>
          </w:placeholder>
          <w:showingPlcHdr/>
        </w:sdtPr>
        <w:sdtContent>
          <w:r w:rsidRPr="001C50E4">
            <w:rPr>
              <w:rStyle w:val="PlaceholderText"/>
            </w:rPr>
            <w:t>Click or tap here to enter text.</w:t>
          </w:r>
        </w:sdtContent>
      </w:sdt>
      <w:r>
        <w:rPr>
          <w:rFonts w:ascii="Calibri" w:hAnsi="Calibri"/>
        </w:rPr>
        <w:t xml:space="preserve">     </w:t>
      </w:r>
      <w:sdt>
        <w:sdtPr>
          <w:rPr>
            <w:rFonts w:ascii="Calibri" w:hAnsi="Calibri"/>
          </w:rPr>
          <w:alias w:val="Instagram"/>
          <w:tag w:val="Instagram"/>
          <w:id w:val="-17095068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Instagram </w:t>
      </w:r>
      <w:sdt>
        <w:sdtPr>
          <w:rPr>
            <w:rFonts w:ascii="Calibri" w:hAnsi="Calibri"/>
          </w:rPr>
          <w:id w:val="-899751175"/>
          <w:placeholder>
            <w:docPart w:val="5650829719CE4AD78C40FE1E561B0A7E"/>
          </w:placeholder>
          <w:showingPlcHdr/>
        </w:sdtPr>
        <w:sdtContent>
          <w:r w:rsidRPr="001C50E4">
            <w:rPr>
              <w:rStyle w:val="PlaceholderText"/>
            </w:rPr>
            <w:t>Click or tap here to enter text.</w:t>
          </w:r>
        </w:sdtContent>
      </w:sdt>
      <w:r>
        <w:rPr>
          <w:rFonts w:ascii="Calibri" w:hAnsi="Calibri"/>
        </w:rPr>
        <w:tab/>
      </w:r>
      <w:sdt>
        <w:sdtPr>
          <w:rPr>
            <w:rFonts w:ascii="Calibri" w:hAnsi="Calibri"/>
          </w:rPr>
          <w:alias w:val="Twitter"/>
          <w:tag w:val="Twitter"/>
          <w:id w:val="-64127894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Twitter </w:t>
      </w:r>
      <w:sdt>
        <w:sdtPr>
          <w:rPr>
            <w:rFonts w:ascii="Calibri" w:hAnsi="Calibri"/>
          </w:rPr>
          <w:id w:val="-738404744"/>
          <w:placeholder>
            <w:docPart w:val="5650829719CE4AD78C40FE1E561B0A7E"/>
          </w:placeholder>
          <w:showingPlcHdr/>
        </w:sdtPr>
        <w:sdtContent>
          <w:r w:rsidRPr="001C50E4">
            <w:rPr>
              <w:rStyle w:val="PlaceholderText"/>
            </w:rPr>
            <w:t>Click or tap here to enter text.</w:t>
          </w:r>
        </w:sdtContent>
      </w:sdt>
      <w:r>
        <w:rPr>
          <w:rFonts w:ascii="Calibri" w:hAnsi="Calibri"/>
        </w:rPr>
        <w:t xml:space="preserve">       </w:t>
      </w:r>
      <w:sdt>
        <w:sdtPr>
          <w:rPr>
            <w:rFonts w:ascii="Calibri" w:hAnsi="Calibri"/>
          </w:rPr>
          <w:alias w:val="Other"/>
          <w:tag w:val="Other"/>
          <w:id w:val="-943763663"/>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 xml:space="preserve">Other </w:t>
      </w:r>
      <w:sdt>
        <w:sdtPr>
          <w:rPr>
            <w:rFonts w:ascii="Calibri" w:hAnsi="Calibri"/>
          </w:rPr>
          <w:id w:val="741059836"/>
          <w:placeholder>
            <w:docPart w:val="5650829719CE4AD78C40FE1E561B0A7E"/>
          </w:placeholder>
          <w:showingPlcHdr/>
        </w:sdtPr>
        <w:sdtContent>
          <w:r w:rsidRPr="001C50E4">
            <w:rPr>
              <w:rStyle w:val="PlaceholderText"/>
            </w:rPr>
            <w:t>Click or tap here to enter text.</w:t>
          </w:r>
        </w:sdtContent>
      </w:sdt>
    </w:p>
    <w:p w14:paraId="3086AEBB" w14:textId="77777777" w:rsidR="007433B5" w:rsidRDefault="007433B5" w:rsidP="007433B5">
      <w:pPr>
        <w:jc w:val="both"/>
        <w:rPr>
          <w:rFonts w:ascii="Calibri" w:hAnsi="Calibri"/>
          <w:sz w:val="20"/>
          <w:szCs w:val="20"/>
        </w:rPr>
      </w:pPr>
    </w:p>
    <w:p w14:paraId="39E9F794" w14:textId="77777777" w:rsidR="007433B5" w:rsidRPr="007433B5" w:rsidRDefault="007433B5" w:rsidP="007433B5">
      <w:pPr>
        <w:jc w:val="both"/>
        <w:rPr>
          <w:rFonts w:ascii="Calibri" w:hAnsi="Calibri"/>
        </w:rPr>
      </w:pPr>
      <w:r w:rsidRPr="007433B5">
        <w:rPr>
          <w:rFonts w:ascii="Calibri" w:hAnsi="Calibri"/>
        </w:rPr>
        <w:t>Please briefly describe the mission of your organization and what you hope to achieve by hosting a booth at the farmers’ market:</w:t>
      </w:r>
    </w:p>
    <w:sdt>
      <w:sdtPr>
        <w:rPr>
          <w:rFonts w:ascii="Calibri" w:hAnsi="Calibri"/>
        </w:rPr>
        <w:id w:val="-1009679017"/>
        <w:placeholder>
          <w:docPart w:val="DefaultPlaceholder_-1854013440"/>
        </w:placeholder>
        <w:showingPlcHdr/>
      </w:sdtPr>
      <w:sdtContent>
        <w:p w14:paraId="24942166" w14:textId="038BAA9A" w:rsidR="007433B5" w:rsidRDefault="005971D4" w:rsidP="007433B5">
          <w:pPr>
            <w:jc w:val="both"/>
            <w:rPr>
              <w:rFonts w:ascii="Calibri" w:hAnsi="Calibri"/>
            </w:rPr>
          </w:pPr>
          <w:r w:rsidRPr="001C50E4">
            <w:rPr>
              <w:rStyle w:val="PlaceholderText"/>
            </w:rPr>
            <w:t>Click or tap here to enter text.</w:t>
          </w:r>
        </w:p>
      </w:sdtContent>
    </w:sdt>
    <w:p w14:paraId="201C7D23" w14:textId="77777777" w:rsidR="005971D4" w:rsidRPr="00C43A4C" w:rsidRDefault="005971D4" w:rsidP="007433B5">
      <w:pPr>
        <w:jc w:val="both"/>
        <w:rPr>
          <w:rFonts w:ascii="Calibri" w:hAnsi="Calibri"/>
        </w:rPr>
      </w:pPr>
    </w:p>
    <w:p w14:paraId="61D216C0" w14:textId="77777777" w:rsidR="007433B5" w:rsidRPr="00C43A4C" w:rsidRDefault="007433B5" w:rsidP="007433B5">
      <w:pPr>
        <w:jc w:val="both"/>
        <w:rPr>
          <w:rFonts w:ascii="Calibri" w:hAnsi="Calibri"/>
        </w:rPr>
      </w:pPr>
      <w:r w:rsidRPr="00C43A4C">
        <w:rPr>
          <w:rFonts w:ascii="Calibri" w:hAnsi="Calibri"/>
        </w:rPr>
        <w:t xml:space="preserve">Please identify any assets you will bring to the farmers’ market to enhance the experience of market patrons (e.g. children’s activity): </w:t>
      </w:r>
    </w:p>
    <w:p w14:paraId="5DF8A3CB" w14:textId="77777777" w:rsidR="005971D4" w:rsidRDefault="005971D4" w:rsidP="007433B5">
      <w:pPr>
        <w:rPr>
          <w:rFonts w:ascii="Calibri" w:hAnsi="Calibri"/>
        </w:rPr>
      </w:pPr>
      <w:sdt>
        <w:sdtPr>
          <w:rPr>
            <w:rFonts w:ascii="Calibri" w:hAnsi="Calibri"/>
          </w:rPr>
          <w:id w:val="1625728831"/>
          <w:placeholder>
            <w:docPart w:val="DefaultPlaceholder_-1854013440"/>
          </w:placeholder>
          <w:showingPlcHdr/>
        </w:sdtPr>
        <w:sdtContent>
          <w:r w:rsidRPr="001C50E4">
            <w:rPr>
              <w:rStyle w:val="PlaceholderText"/>
            </w:rPr>
            <w:t>Click or tap here to enter text.</w:t>
          </w:r>
        </w:sdtContent>
      </w:sdt>
    </w:p>
    <w:p w14:paraId="5B40DCD2" w14:textId="77777777" w:rsidR="005971D4" w:rsidRDefault="005971D4" w:rsidP="007433B5">
      <w:pPr>
        <w:rPr>
          <w:rFonts w:ascii="Calibri" w:hAnsi="Calibri"/>
        </w:rPr>
      </w:pPr>
    </w:p>
    <w:p w14:paraId="7CA83203" w14:textId="26B079E4" w:rsidR="007433B5" w:rsidRDefault="007433B5" w:rsidP="007433B5">
      <w:pPr>
        <w:rPr>
          <w:rFonts w:ascii="Calibri" w:hAnsi="Calibri"/>
        </w:rPr>
      </w:pPr>
      <w:r w:rsidRPr="00C43A4C">
        <w:rPr>
          <w:rFonts w:ascii="Calibri" w:hAnsi="Calibri"/>
        </w:rPr>
        <w:t xml:space="preserve">Please indicate the date(s) you would like to request </w:t>
      </w:r>
      <w:r>
        <w:rPr>
          <w:rFonts w:ascii="Calibri" w:hAnsi="Calibri"/>
        </w:rPr>
        <w:t>a booth at the farmers’ market</w:t>
      </w:r>
      <w:r w:rsidR="00187FE1">
        <w:rPr>
          <w:rFonts w:ascii="Calibri" w:hAnsi="Calibri"/>
        </w:rPr>
        <w:t xml:space="preserve"> (up to 3)</w:t>
      </w:r>
      <w:r>
        <w:rPr>
          <w:rFonts w:ascii="Calibri" w:hAnsi="Calibri"/>
        </w:rPr>
        <w:t xml:space="preserve">: </w:t>
      </w:r>
    </w:p>
    <w:sdt>
      <w:sdtPr>
        <w:rPr>
          <w:rFonts w:ascii="Calibri" w:hAnsi="Calibri"/>
        </w:rPr>
        <w:id w:val="-644973920"/>
        <w:placeholder>
          <w:docPart w:val="DefaultPlaceholder_-1854013438"/>
        </w:placeholder>
        <w:showingPlcHdr/>
        <w:date>
          <w:dateFormat w:val="dd/MM/yyyy"/>
          <w:lid w:val="en-CA"/>
          <w:storeMappedDataAs w:val="dateTime"/>
          <w:calendar w:val="gregorian"/>
        </w:date>
      </w:sdtPr>
      <w:sdtEndPr/>
      <w:sdtContent>
        <w:p w14:paraId="5B938A55" w14:textId="60A82398" w:rsidR="007433B5" w:rsidRDefault="00187FE1" w:rsidP="007433B5">
          <w:pPr>
            <w:rPr>
              <w:rFonts w:ascii="Calibri" w:hAnsi="Calibri"/>
            </w:rPr>
          </w:pPr>
          <w:r w:rsidRPr="007C3DA6">
            <w:rPr>
              <w:rStyle w:val="PlaceholderText"/>
            </w:rPr>
            <w:t>Click or tap to enter a date.</w:t>
          </w:r>
        </w:p>
      </w:sdtContent>
    </w:sdt>
    <w:sdt>
      <w:sdtPr>
        <w:rPr>
          <w:rFonts w:ascii="Calibri" w:hAnsi="Calibri"/>
        </w:rPr>
        <w:id w:val="-1467887340"/>
        <w:placeholder>
          <w:docPart w:val="C2EED756C2C34DC188E4473580301F8D"/>
        </w:placeholder>
        <w:showingPlcHdr/>
        <w:date>
          <w:dateFormat w:val="dd/MM/yyyy"/>
          <w:lid w:val="en-CA"/>
          <w:storeMappedDataAs w:val="dateTime"/>
          <w:calendar w:val="gregorian"/>
        </w:date>
      </w:sdtPr>
      <w:sdtEndPr/>
      <w:sdtContent>
        <w:p w14:paraId="31E61D82" w14:textId="77777777" w:rsidR="00187FE1" w:rsidRDefault="00187FE1" w:rsidP="00187FE1">
          <w:pPr>
            <w:rPr>
              <w:rFonts w:ascii="Calibri" w:hAnsi="Calibri"/>
            </w:rPr>
          </w:pPr>
          <w:r w:rsidRPr="007C3DA6">
            <w:rPr>
              <w:rStyle w:val="PlaceholderText"/>
            </w:rPr>
            <w:t>Click or tap to enter a date.</w:t>
          </w:r>
        </w:p>
      </w:sdtContent>
    </w:sdt>
    <w:sdt>
      <w:sdtPr>
        <w:rPr>
          <w:rFonts w:ascii="Calibri" w:hAnsi="Calibri"/>
        </w:rPr>
        <w:id w:val="1816983387"/>
        <w:placeholder>
          <w:docPart w:val="E251C2BF9BAC4EF5A182B882E1656450"/>
        </w:placeholder>
        <w:showingPlcHdr/>
        <w:date>
          <w:dateFormat w:val="dd/MM/yyyy"/>
          <w:lid w:val="en-CA"/>
          <w:storeMappedDataAs w:val="dateTime"/>
          <w:calendar w:val="gregorian"/>
        </w:date>
      </w:sdtPr>
      <w:sdtEndPr/>
      <w:sdtContent>
        <w:p w14:paraId="2D69DBAB" w14:textId="0F0703B9" w:rsidR="00187FE1" w:rsidRDefault="00187FE1" w:rsidP="007433B5">
          <w:pPr>
            <w:rPr>
              <w:rFonts w:ascii="Calibri" w:hAnsi="Calibri"/>
            </w:rPr>
          </w:pPr>
          <w:r w:rsidRPr="007C3DA6">
            <w:rPr>
              <w:rStyle w:val="PlaceholderText"/>
            </w:rPr>
            <w:t>Click or tap to enter a date.</w:t>
          </w:r>
        </w:p>
      </w:sdtContent>
    </w:sdt>
    <w:p w14:paraId="462ED8CA" w14:textId="77777777" w:rsidR="007433B5" w:rsidRPr="007433B5" w:rsidRDefault="007433B5" w:rsidP="007433B5">
      <w:pPr>
        <w:rPr>
          <w:rFonts w:ascii="Calibri" w:hAnsi="Calibri"/>
        </w:rPr>
      </w:pPr>
    </w:p>
    <w:p w14:paraId="0E3F852B" w14:textId="04711B93" w:rsidR="007433B5" w:rsidRPr="007433B5" w:rsidRDefault="007433B5" w:rsidP="007433B5">
      <w:pPr>
        <w:jc w:val="both"/>
        <w:rPr>
          <w:rFonts w:ascii="Calibri" w:hAnsi="Calibri"/>
        </w:rPr>
      </w:pPr>
      <w:r w:rsidRPr="007433B5">
        <w:rPr>
          <w:rFonts w:ascii="Calibri" w:hAnsi="Calibri"/>
        </w:rPr>
        <w:t xml:space="preserve">Applications will be reviewed by the Market Manager and the Farmers’ Market Advisory Group, and selected based on the suitability of their products in fulfilling the goals of the HSCA Farmers’ Market, which can be found in full on our website. All potential vendors will be notified of application status via email. </w:t>
      </w:r>
    </w:p>
    <w:p w14:paraId="35E4768C" w14:textId="70E3F8A8" w:rsidR="007433B5" w:rsidRPr="007433B5" w:rsidRDefault="007433B5" w:rsidP="007433B5">
      <w:pPr>
        <w:jc w:val="both"/>
        <w:rPr>
          <w:rFonts w:ascii="Calibri" w:hAnsi="Calibri"/>
          <w:b/>
        </w:rPr>
      </w:pPr>
      <w:r w:rsidRPr="007433B5">
        <w:rPr>
          <w:rFonts w:ascii="Calibri" w:hAnsi="Calibri"/>
          <w:b/>
        </w:rPr>
        <w:t>Market booths are provided to non-profit groups at no charge, however if you are unable to attend and do not provide 24hrs notice, you will be billed for the weekly stall amount ($40). Tables and chairs are provided, however you are required to bring your own tent and table cloth. Tents are a</w:t>
      </w:r>
      <w:r w:rsidR="00B144A1">
        <w:rPr>
          <w:rFonts w:ascii="Calibri" w:hAnsi="Calibri"/>
          <w:b/>
        </w:rPr>
        <w:t>lso available to rent for $20/day</w:t>
      </w:r>
      <w:r w:rsidRPr="007433B5">
        <w:rPr>
          <w:rFonts w:ascii="Calibri" w:hAnsi="Calibri"/>
          <w:b/>
        </w:rPr>
        <w:t xml:space="preserve">. </w:t>
      </w:r>
    </w:p>
    <w:p w14:paraId="5AC1D452" w14:textId="7D96279C" w:rsidR="007433B5" w:rsidRPr="005971D4" w:rsidRDefault="007433B5" w:rsidP="007433B5">
      <w:pPr>
        <w:jc w:val="both"/>
        <w:rPr>
          <w:rFonts w:ascii="Calibri" w:hAnsi="Calibri"/>
          <w:b/>
        </w:rPr>
      </w:pPr>
      <w:r w:rsidRPr="007433B5">
        <w:rPr>
          <w:rFonts w:ascii="Calibri" w:hAnsi="Calibri"/>
        </w:rPr>
        <w:t xml:space="preserve">Applications can be mailed to the HSCA at </w:t>
      </w:r>
      <w:r w:rsidRPr="007433B5">
        <w:rPr>
          <w:rFonts w:ascii="Calibri" w:hAnsi="Calibri"/>
          <w:b/>
          <w:bCs/>
        </w:rPr>
        <w:t>1320-5 Avenue NW, Calgary, Alberta, T2N 0S2</w:t>
      </w:r>
      <w:r w:rsidRPr="007433B5">
        <w:rPr>
          <w:rFonts w:ascii="Calibri" w:hAnsi="Calibri"/>
          <w:bCs/>
        </w:rPr>
        <w:t xml:space="preserve">, faxed to </w:t>
      </w:r>
      <w:r w:rsidRPr="007433B5">
        <w:rPr>
          <w:rFonts w:ascii="Calibri" w:hAnsi="Calibri"/>
          <w:b/>
          <w:bCs/>
        </w:rPr>
        <w:t>403-270-3130</w:t>
      </w:r>
      <w:r w:rsidRPr="007433B5">
        <w:rPr>
          <w:rFonts w:ascii="Calibri" w:hAnsi="Calibri"/>
          <w:bCs/>
        </w:rPr>
        <w:t>, or</w:t>
      </w:r>
      <w:r w:rsidRPr="007433B5">
        <w:rPr>
          <w:rFonts w:ascii="Calibri" w:hAnsi="Calibri"/>
        </w:rPr>
        <w:t xml:space="preserve"> </w:t>
      </w:r>
      <w:r w:rsidR="00187FE1">
        <w:rPr>
          <w:rFonts w:ascii="Calibri" w:hAnsi="Calibri"/>
        </w:rPr>
        <w:t>filled and</w:t>
      </w:r>
      <w:r w:rsidRPr="007433B5">
        <w:rPr>
          <w:rFonts w:ascii="Calibri" w:hAnsi="Calibri"/>
        </w:rPr>
        <w:t xml:space="preserve"> emailed to </w:t>
      </w:r>
      <w:hyperlink r:id="rId5" w:history="1">
        <w:r w:rsidRPr="007433B5">
          <w:rPr>
            <w:rStyle w:val="Hyperlink"/>
            <w:rFonts w:ascii="Calibri" w:hAnsi="Calibri"/>
            <w:b/>
          </w:rPr>
          <w:t>farmersmarket@hsca.ca</w:t>
        </w:r>
      </w:hyperlink>
    </w:p>
    <w:p w14:paraId="58FB4333" w14:textId="77777777" w:rsidR="004561FC" w:rsidRDefault="004561FC"/>
    <w:sectPr w:rsidR="004561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CsR85TT6rjrCzFUozrWK38FepyVpI2y1IKxSrn5gUDAGuC7eq20FzIUb+qVEivV4zlEHng4bBSjA+oFtbu4iSA==" w:salt="dYZqSV13Nhsgn/4D3Adul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3B5"/>
    <w:rsid w:val="00187FE1"/>
    <w:rsid w:val="00280725"/>
    <w:rsid w:val="00317E16"/>
    <w:rsid w:val="00392BD2"/>
    <w:rsid w:val="004561FC"/>
    <w:rsid w:val="00535735"/>
    <w:rsid w:val="005971D4"/>
    <w:rsid w:val="00694384"/>
    <w:rsid w:val="006B643F"/>
    <w:rsid w:val="007433B5"/>
    <w:rsid w:val="00913D38"/>
    <w:rsid w:val="00B144A1"/>
    <w:rsid w:val="00C32F43"/>
    <w:rsid w:val="00CA64AF"/>
    <w:rsid w:val="00E66149"/>
    <w:rsid w:val="00F12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E1E48"/>
  <w15:chartTrackingRefBased/>
  <w15:docId w15:val="{244741AE-2EFF-4789-A642-B9E072C8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33B5"/>
    <w:rPr>
      <w:color w:val="808080"/>
    </w:rPr>
  </w:style>
  <w:style w:type="paragraph" w:styleId="BodyText">
    <w:name w:val="Body Text"/>
    <w:basedOn w:val="Normal"/>
    <w:link w:val="BodyTextChar"/>
    <w:rsid w:val="007433B5"/>
    <w:pPr>
      <w:spacing w:after="0" w:line="240" w:lineRule="auto"/>
      <w:jc w:val="both"/>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433B5"/>
    <w:rPr>
      <w:rFonts w:ascii="Times New Roman" w:eastAsia="Times New Roman" w:hAnsi="Times New Roman" w:cs="Times New Roman"/>
      <w:szCs w:val="24"/>
    </w:rPr>
  </w:style>
  <w:style w:type="character" w:styleId="Hyperlink">
    <w:name w:val="Hyperlink"/>
    <w:uiPriority w:val="99"/>
    <w:unhideWhenUsed/>
    <w:rsid w:val="007433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armersmarket@hsca.ca" TargetMode="External"/><Relationship Id="rId4"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E1D1BFA2-CFD9-4D19-8EA9-C1C57D3340AB}"/>
      </w:docPartPr>
      <w:docPartBody>
        <w:p w:rsidR="00490CD3" w:rsidRDefault="006E6EFF">
          <w:r w:rsidRPr="007C3DA6">
            <w:rPr>
              <w:rStyle w:val="PlaceholderText"/>
            </w:rPr>
            <w:t>Click or tap to enter a date.</w:t>
          </w:r>
        </w:p>
      </w:docPartBody>
    </w:docPart>
    <w:docPart>
      <w:docPartPr>
        <w:name w:val="C2EED756C2C34DC188E4473580301F8D"/>
        <w:category>
          <w:name w:val="General"/>
          <w:gallery w:val="placeholder"/>
        </w:category>
        <w:types>
          <w:type w:val="bbPlcHdr"/>
        </w:types>
        <w:behaviors>
          <w:behavior w:val="content"/>
        </w:behaviors>
        <w:guid w:val="{CBFABA83-24D9-47D0-83D4-5137C097935D}"/>
      </w:docPartPr>
      <w:docPartBody>
        <w:p w:rsidR="00490CD3" w:rsidRDefault="006E6EFF" w:rsidP="006E6EFF">
          <w:pPr>
            <w:pStyle w:val="C2EED756C2C34DC188E4473580301F8D"/>
          </w:pPr>
          <w:r w:rsidRPr="007C3DA6">
            <w:rPr>
              <w:rStyle w:val="PlaceholderText"/>
            </w:rPr>
            <w:t>Click or tap to enter a date.</w:t>
          </w:r>
        </w:p>
      </w:docPartBody>
    </w:docPart>
    <w:docPart>
      <w:docPartPr>
        <w:name w:val="E251C2BF9BAC4EF5A182B882E1656450"/>
        <w:category>
          <w:name w:val="General"/>
          <w:gallery w:val="placeholder"/>
        </w:category>
        <w:types>
          <w:type w:val="bbPlcHdr"/>
        </w:types>
        <w:behaviors>
          <w:behavior w:val="content"/>
        </w:behaviors>
        <w:guid w:val="{818CE4F3-FD30-4543-9C1E-D138DB39E137}"/>
      </w:docPartPr>
      <w:docPartBody>
        <w:p w:rsidR="00490CD3" w:rsidRDefault="006E6EFF" w:rsidP="006E6EFF">
          <w:pPr>
            <w:pStyle w:val="E251C2BF9BAC4EF5A182B882E1656450"/>
          </w:pPr>
          <w:r w:rsidRPr="007C3DA6">
            <w:rPr>
              <w:rStyle w:val="PlaceholderText"/>
            </w:rPr>
            <w:t>Click or tap to enter a date.</w:t>
          </w:r>
        </w:p>
      </w:docPartBody>
    </w:docPart>
    <w:docPart>
      <w:docPartPr>
        <w:name w:val="5650829719CE4AD78C40FE1E561B0A7E"/>
        <w:category>
          <w:name w:val="General"/>
          <w:gallery w:val="placeholder"/>
        </w:category>
        <w:types>
          <w:type w:val="bbPlcHdr"/>
        </w:types>
        <w:behaviors>
          <w:behavior w:val="content"/>
        </w:behaviors>
        <w:guid w:val="{DB38EBD8-51F7-48C8-861B-AEADC61EB443}"/>
      </w:docPartPr>
      <w:docPartBody>
        <w:p w:rsidR="00000000" w:rsidRDefault="00490CD3" w:rsidP="00490CD3">
          <w:pPr>
            <w:pStyle w:val="5650829719CE4AD78C40FE1E561B0A7E"/>
          </w:pPr>
          <w:r w:rsidRPr="001C50E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CC936D21-0A67-4CE9-9E51-F6FF1CBC5E6B}"/>
      </w:docPartPr>
      <w:docPartBody>
        <w:p w:rsidR="00000000" w:rsidRDefault="00490CD3">
          <w:r w:rsidRPr="001C50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FF"/>
    <w:rsid w:val="00490CD3"/>
    <w:rsid w:val="006E6E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CD3"/>
    <w:rPr>
      <w:color w:val="808080"/>
    </w:rPr>
  </w:style>
  <w:style w:type="paragraph" w:customStyle="1" w:styleId="EC16906B4025403B840D3B91E132070B">
    <w:name w:val="EC16906B4025403B840D3B91E132070B"/>
    <w:rsid w:val="006E6EFF"/>
  </w:style>
  <w:style w:type="paragraph" w:customStyle="1" w:styleId="34B09EDC43D24A64B5F63EE31353F065">
    <w:name w:val="34B09EDC43D24A64B5F63EE31353F065"/>
    <w:rsid w:val="006E6EFF"/>
  </w:style>
  <w:style w:type="paragraph" w:customStyle="1" w:styleId="C2EED756C2C34DC188E4473580301F8D">
    <w:name w:val="C2EED756C2C34DC188E4473580301F8D"/>
    <w:rsid w:val="006E6EFF"/>
  </w:style>
  <w:style w:type="paragraph" w:customStyle="1" w:styleId="E251C2BF9BAC4EF5A182B882E1656450">
    <w:name w:val="E251C2BF9BAC4EF5A182B882E1656450"/>
    <w:rsid w:val="006E6EFF"/>
  </w:style>
  <w:style w:type="paragraph" w:customStyle="1" w:styleId="D51CD2A589084D8B96E819CBB7FF2CEC">
    <w:name w:val="D51CD2A589084D8B96E819CBB7FF2CEC"/>
    <w:rsid w:val="00490CD3"/>
  </w:style>
  <w:style w:type="paragraph" w:customStyle="1" w:styleId="5650829719CE4AD78C40FE1E561B0A7E">
    <w:name w:val="5650829719CE4AD78C40FE1E561B0A7E"/>
    <w:rsid w:val="00490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Farmers Market</dc:creator>
  <cp:keywords/>
  <dc:description/>
  <cp:lastModifiedBy>Farmers Market</cp:lastModifiedBy>
  <cp:revision>3</cp:revision>
  <dcterms:created xsi:type="dcterms:W3CDTF">2018-03-01T17:46:00Z</dcterms:created>
  <dcterms:modified xsi:type="dcterms:W3CDTF">2018-03-01T17:46:00Z</dcterms:modified>
</cp:coreProperties>
</file>